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72" w:rsidRDefault="005D3872" w:rsidP="005D3872">
      <w:pPr>
        <w:ind w:firstLineChars="1300" w:firstLine="2730"/>
      </w:pPr>
      <w:r>
        <w:rPr>
          <w:rFonts w:hint="eastAsia"/>
        </w:rPr>
        <w:t>ポスター発表の応募要件</w:t>
      </w:r>
    </w:p>
    <w:p w:rsidR="000A4193" w:rsidRDefault="000A4193" w:rsidP="005D3872">
      <w:pPr>
        <w:ind w:firstLineChars="1300" w:firstLine="2730"/>
      </w:pPr>
    </w:p>
    <w:p w:rsidR="005D3872" w:rsidRDefault="005D3872" w:rsidP="005D3872">
      <w:pPr>
        <w:ind w:firstLineChars="100" w:firstLine="210"/>
      </w:pPr>
      <w:r>
        <w:rPr>
          <w:rFonts w:hint="eastAsia"/>
        </w:rPr>
        <w:t>ジェンダーサミット</w:t>
      </w:r>
      <w:r>
        <w:rPr>
          <w:rFonts w:hint="eastAsia"/>
        </w:rPr>
        <w:t xml:space="preserve">10  (GS10) </w:t>
      </w:r>
      <w:r>
        <w:rPr>
          <w:rFonts w:hint="eastAsia"/>
        </w:rPr>
        <w:t>におけるポスターセッションへの応募を募集します。</w:t>
      </w:r>
    </w:p>
    <w:p w:rsidR="005D3872" w:rsidRDefault="005D3872" w:rsidP="005D3872">
      <w:r>
        <w:rPr>
          <w:rFonts w:hint="eastAsia"/>
        </w:rPr>
        <w:t xml:space="preserve">1. </w:t>
      </w:r>
      <w:r>
        <w:rPr>
          <w:rFonts w:hint="eastAsia"/>
        </w:rPr>
        <w:t>ポスター発表の仕様</w:t>
      </w:r>
    </w:p>
    <w:p w:rsidR="005D3872" w:rsidRDefault="005D3872" w:rsidP="005D3872">
      <w:pPr>
        <w:ind w:firstLineChars="100" w:firstLine="210"/>
      </w:pPr>
      <w:r>
        <w:rPr>
          <w:rFonts w:hint="eastAsia"/>
        </w:rPr>
        <w:t>・標準仕様</w:t>
      </w:r>
    </w:p>
    <w:p w:rsidR="005D3872" w:rsidRDefault="005D3872" w:rsidP="005D3872">
      <w:pPr>
        <w:ind w:firstLineChars="200" w:firstLine="420"/>
      </w:pPr>
      <w:r>
        <w:rPr>
          <w:rFonts w:hint="eastAsia"/>
        </w:rPr>
        <w:t>サイズ</w:t>
      </w:r>
      <w:r>
        <w:rPr>
          <w:rFonts w:hint="eastAsia"/>
        </w:rPr>
        <w:t xml:space="preserve">: </w:t>
      </w:r>
      <w:r>
        <w:rPr>
          <w:rFonts w:hint="eastAsia"/>
        </w:rPr>
        <w:t>幅</w:t>
      </w:r>
      <w:r>
        <w:rPr>
          <w:rFonts w:hint="eastAsia"/>
        </w:rPr>
        <w:t xml:space="preserve"> 900 mm</w:t>
      </w:r>
      <w:r>
        <w:rPr>
          <w:rFonts w:hint="eastAsia"/>
        </w:rPr>
        <w:t>、高さ</w:t>
      </w:r>
      <w:r>
        <w:rPr>
          <w:rFonts w:hint="eastAsia"/>
        </w:rPr>
        <w:t xml:space="preserve"> 2100 mm/</w:t>
      </w:r>
      <w:r>
        <w:rPr>
          <w:rFonts w:hint="eastAsia"/>
        </w:rPr>
        <w:t>パーティション</w:t>
      </w:r>
      <w:r>
        <w:rPr>
          <w:rFonts w:hint="eastAsia"/>
        </w:rPr>
        <w:t xml:space="preserve"> (</w:t>
      </w:r>
      <w:r>
        <w:rPr>
          <w:rFonts w:hint="eastAsia"/>
        </w:rPr>
        <w:t>ポスターパネル</w:t>
      </w:r>
      <w:r>
        <w:rPr>
          <w:rFonts w:hint="eastAsia"/>
        </w:rPr>
        <w:t>)</w:t>
      </w:r>
    </w:p>
    <w:p w:rsidR="005D3872" w:rsidRDefault="005D3872" w:rsidP="00E2041B">
      <w:pPr>
        <w:ind w:leftChars="200" w:left="630" w:hangingChars="100" w:hanging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簡易ブース</w:t>
      </w:r>
      <w:r>
        <w:rPr>
          <w:rFonts w:hint="eastAsia"/>
        </w:rPr>
        <w:t xml:space="preserve"> (</w:t>
      </w:r>
      <w:r>
        <w:rPr>
          <w:rFonts w:hint="eastAsia"/>
        </w:rPr>
        <w:t>小間</w:t>
      </w:r>
      <w:r>
        <w:rPr>
          <w:rFonts w:hint="eastAsia"/>
        </w:rPr>
        <w:t xml:space="preserve">) </w:t>
      </w:r>
      <w:r w:rsidR="00E2041B">
        <w:rPr>
          <w:rFonts w:hint="eastAsia"/>
        </w:rPr>
        <w:t>は、</w:t>
      </w:r>
      <w:r>
        <w:rPr>
          <w:rFonts w:hint="eastAsia"/>
        </w:rPr>
        <w:t xml:space="preserve">2 </w:t>
      </w:r>
      <w:r w:rsidR="00E2041B">
        <w:rPr>
          <w:rFonts w:hint="eastAsia"/>
        </w:rPr>
        <w:t>つ繋いだ標準</w:t>
      </w:r>
      <w:r>
        <w:rPr>
          <w:rFonts w:hint="eastAsia"/>
        </w:rPr>
        <w:t>パーティション</w:t>
      </w:r>
      <w:r>
        <w:rPr>
          <w:rFonts w:hint="eastAsia"/>
        </w:rPr>
        <w:t xml:space="preserve"> (</w:t>
      </w:r>
      <w:r>
        <w:rPr>
          <w:rFonts w:hint="eastAsia"/>
        </w:rPr>
        <w:t>ポスターパネル</w:t>
      </w:r>
      <w:r>
        <w:rPr>
          <w:rFonts w:hint="eastAsia"/>
        </w:rPr>
        <w:t>)</w:t>
      </w:r>
      <w:r w:rsidR="00E2041B">
        <w:rPr>
          <w:rFonts w:hint="eastAsia"/>
        </w:rPr>
        <w:t>の中にテーブル</w:t>
      </w:r>
      <w:r w:rsidR="00E2041B">
        <w:rPr>
          <w:rFonts w:hint="eastAsia"/>
        </w:rPr>
        <w:t xml:space="preserve"> (</w:t>
      </w:r>
      <w:r w:rsidR="00E2041B">
        <w:rPr>
          <w:rFonts w:hint="eastAsia"/>
        </w:rPr>
        <w:t>幅</w:t>
      </w:r>
      <w:r w:rsidR="00E2041B">
        <w:rPr>
          <w:rFonts w:hint="eastAsia"/>
        </w:rPr>
        <w:t xml:space="preserve"> 1.8 m) </w:t>
      </w:r>
      <w:r w:rsidR="00E2041B">
        <w:rPr>
          <w:rFonts w:hint="eastAsia"/>
        </w:rPr>
        <w:t>を据え付けることによって作ることができます</w:t>
      </w:r>
      <w:r w:rsidR="00E2041B">
        <w:rPr>
          <w:rFonts w:hint="eastAsia"/>
        </w:rPr>
        <w:t xml:space="preserve"> (</w:t>
      </w:r>
      <w:r w:rsidR="00E2041B">
        <w:rPr>
          <w:rFonts w:hint="eastAsia"/>
        </w:rPr>
        <w:t>要申込</w:t>
      </w:r>
      <w:r w:rsidR="00E2041B">
        <w:rPr>
          <w:rFonts w:hint="eastAsia"/>
        </w:rPr>
        <w:t>)</w:t>
      </w:r>
      <w:r w:rsidR="00E2041B">
        <w:rPr>
          <w:rFonts w:hint="eastAsia"/>
        </w:rPr>
        <w:t>。</w:t>
      </w:r>
    </w:p>
    <w:p w:rsidR="005D3872" w:rsidRDefault="005D3872" w:rsidP="00E2041B">
      <w:pPr>
        <w:ind w:firstLineChars="200" w:firstLine="42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通常</w:t>
      </w:r>
      <w:r w:rsidR="000A4193">
        <w:rPr>
          <w:rFonts w:hint="eastAsia"/>
        </w:rPr>
        <w:t>の</w:t>
      </w:r>
      <w:r>
        <w:rPr>
          <w:rFonts w:hint="eastAsia"/>
        </w:rPr>
        <w:t>ブース展示</w:t>
      </w:r>
      <w:r w:rsidR="00E2041B">
        <w:rPr>
          <w:rFonts w:hint="eastAsia"/>
        </w:rPr>
        <w:t>については、ブース展示募集の概要をご覧</w:t>
      </w:r>
      <w:r>
        <w:rPr>
          <w:rFonts w:hint="eastAsia"/>
        </w:rPr>
        <w:t>ください。</w:t>
      </w:r>
    </w:p>
    <w:p w:rsidR="005D3872" w:rsidRDefault="005D3872" w:rsidP="000A4193">
      <w:pPr>
        <w:ind w:firstLineChars="100" w:firstLine="210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 w:rsidR="000A4193">
        <w:rPr>
          <w:rFonts w:hint="eastAsia"/>
        </w:rPr>
        <w:t>ポスターの</w:t>
      </w:r>
      <w:r w:rsidR="00E2041B">
        <w:rPr>
          <w:rFonts w:hint="eastAsia"/>
        </w:rPr>
        <w:t>形式</w:t>
      </w:r>
      <w:r w:rsidR="000A4193">
        <w:rPr>
          <w:rFonts w:hint="eastAsia"/>
        </w:rPr>
        <w:t>は</w:t>
      </w:r>
      <w:r w:rsidR="00E2041B">
        <w:rPr>
          <w:rFonts w:hint="eastAsia"/>
        </w:rPr>
        <w:t>自由</w:t>
      </w:r>
    </w:p>
    <w:p w:rsidR="005D3872" w:rsidRDefault="005D3872" w:rsidP="005D3872">
      <w:r>
        <w:rPr>
          <w:rFonts w:hint="eastAsia"/>
        </w:rPr>
        <w:t xml:space="preserve">2. </w:t>
      </w:r>
      <w:r w:rsidR="000A4193">
        <w:rPr>
          <w:rFonts w:hint="eastAsia"/>
        </w:rPr>
        <w:t>ポスター発表様式</w:t>
      </w:r>
    </w:p>
    <w:p w:rsidR="005D3872" w:rsidRDefault="005D3872" w:rsidP="000A4193">
      <w:pPr>
        <w:ind w:firstLineChars="100" w:firstLine="210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 w:rsidR="000A4193">
        <w:rPr>
          <w:rFonts w:hint="eastAsia"/>
        </w:rPr>
        <w:t>展示：</w:t>
      </w:r>
      <w:r>
        <w:rPr>
          <w:rFonts w:hint="eastAsia"/>
        </w:rPr>
        <w:t>セッション</w:t>
      </w:r>
      <w:r w:rsidR="00C160BF">
        <w:rPr>
          <w:rFonts w:hint="eastAsia"/>
        </w:rPr>
        <w:t>を通して</w:t>
      </w:r>
      <w:r>
        <w:rPr>
          <w:rFonts w:hint="eastAsia"/>
        </w:rPr>
        <w:t>コーヒー</w:t>
      </w:r>
      <w:r>
        <w:rPr>
          <w:rFonts w:hint="eastAsia"/>
        </w:rPr>
        <w:t xml:space="preserve"> </w:t>
      </w:r>
      <w:r w:rsidR="00C160BF">
        <w:rPr>
          <w:rFonts w:hint="eastAsia"/>
        </w:rPr>
        <w:t>休憩場所等で展示</w:t>
      </w:r>
    </w:p>
    <w:p w:rsidR="005D3872" w:rsidRDefault="005D3872" w:rsidP="000A4193">
      <w:pPr>
        <w:ind w:firstLineChars="100" w:firstLine="210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ポスター</w:t>
      </w:r>
      <w:r>
        <w:rPr>
          <w:rFonts w:hint="eastAsia"/>
        </w:rPr>
        <w:t xml:space="preserve"> </w:t>
      </w:r>
      <w:r>
        <w:rPr>
          <w:rFonts w:hint="eastAsia"/>
        </w:rPr>
        <w:t>セッション</w:t>
      </w:r>
      <w:r w:rsidR="000A4193">
        <w:rPr>
          <w:rFonts w:hint="eastAsia"/>
        </w:rPr>
        <w:t>：</w:t>
      </w:r>
      <w:r w:rsidR="00C160BF">
        <w:rPr>
          <w:rFonts w:hint="eastAsia"/>
        </w:rPr>
        <w:t>GS10</w:t>
      </w:r>
      <w:r w:rsidR="00C160BF">
        <w:rPr>
          <w:rFonts w:hint="eastAsia"/>
        </w:rPr>
        <w:t>の</w:t>
      </w:r>
      <w:r w:rsidR="00C160BF">
        <w:rPr>
          <w:rFonts w:hint="eastAsia"/>
        </w:rPr>
        <w:t xml:space="preserve">2 </w:t>
      </w:r>
      <w:r w:rsidR="000A4193">
        <w:rPr>
          <w:rFonts w:hint="eastAsia"/>
        </w:rPr>
        <w:t>日目に</w:t>
      </w:r>
      <w:r w:rsidR="00C160BF">
        <w:rPr>
          <w:rFonts w:hint="eastAsia"/>
        </w:rPr>
        <w:t>ポスター</w:t>
      </w:r>
      <w:r w:rsidR="00C160BF">
        <w:rPr>
          <w:rFonts w:hint="eastAsia"/>
        </w:rPr>
        <w:t xml:space="preserve"> </w:t>
      </w:r>
      <w:r w:rsidR="00C160BF">
        <w:rPr>
          <w:rFonts w:hint="eastAsia"/>
        </w:rPr>
        <w:t>セッション</w:t>
      </w:r>
      <w:r w:rsidR="00C160BF">
        <w:rPr>
          <w:rFonts w:hint="eastAsia"/>
        </w:rPr>
        <w:t xml:space="preserve"> (120 </w:t>
      </w:r>
      <w:r w:rsidR="00C160BF">
        <w:rPr>
          <w:rFonts w:hint="eastAsia"/>
        </w:rPr>
        <w:t>分</w:t>
      </w:r>
      <w:r w:rsidR="00C160BF">
        <w:rPr>
          <w:rFonts w:hint="eastAsia"/>
        </w:rPr>
        <w:t>)</w:t>
      </w:r>
    </w:p>
    <w:p w:rsidR="005D3872" w:rsidRDefault="005D3872" w:rsidP="005D3872">
      <w:r>
        <w:rPr>
          <w:rFonts w:hint="eastAsia"/>
        </w:rPr>
        <w:t xml:space="preserve">3. </w:t>
      </w:r>
      <w:r>
        <w:rPr>
          <w:rFonts w:hint="eastAsia"/>
        </w:rPr>
        <w:t>使用言語</w:t>
      </w:r>
    </w:p>
    <w:p w:rsidR="005D3872" w:rsidRDefault="005D3872" w:rsidP="000A4193">
      <w:pPr>
        <w:ind w:firstLineChars="100" w:firstLine="210"/>
      </w:pPr>
      <w:r>
        <w:rPr>
          <w:rFonts w:hint="eastAsia"/>
        </w:rPr>
        <w:t>英語</w:t>
      </w:r>
      <w:r>
        <w:rPr>
          <w:rFonts w:hint="eastAsia"/>
        </w:rPr>
        <w:t xml:space="preserve"> (</w:t>
      </w:r>
      <w:r>
        <w:rPr>
          <w:rFonts w:hint="eastAsia"/>
        </w:rPr>
        <w:t>または</w:t>
      </w:r>
      <w:r w:rsidR="00C160BF">
        <w:rPr>
          <w:rFonts w:hint="eastAsia"/>
        </w:rPr>
        <w:t>英語と日本語の両方</w:t>
      </w:r>
      <w:r>
        <w:rPr>
          <w:rFonts w:hint="eastAsia"/>
        </w:rPr>
        <w:t>)</w:t>
      </w:r>
    </w:p>
    <w:p w:rsidR="005D3872" w:rsidRDefault="005D3872" w:rsidP="00C160BF">
      <w:pPr>
        <w:ind w:firstLineChars="100" w:firstLine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C160BF">
        <w:rPr>
          <w:rFonts w:hint="eastAsia"/>
        </w:rPr>
        <w:t>通訳は</w:t>
      </w:r>
      <w:r w:rsidR="000153C4">
        <w:rPr>
          <w:rFonts w:hint="eastAsia"/>
        </w:rPr>
        <w:t>なし</w:t>
      </w:r>
    </w:p>
    <w:p w:rsidR="005D3872" w:rsidRDefault="005D3872" w:rsidP="005D3872">
      <w:r>
        <w:rPr>
          <w:rFonts w:hint="eastAsia"/>
        </w:rPr>
        <w:t xml:space="preserve">4. </w:t>
      </w:r>
      <w:r w:rsidR="000A4193">
        <w:rPr>
          <w:rFonts w:hint="eastAsia"/>
        </w:rPr>
        <w:t>ポスター発表費用等</w:t>
      </w:r>
    </w:p>
    <w:p w:rsidR="005D3872" w:rsidRDefault="005D3872" w:rsidP="000A4193">
      <w:pPr>
        <w:ind w:firstLineChars="100" w:firstLine="210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 w:rsidR="000A4193">
        <w:rPr>
          <w:rFonts w:hint="eastAsia"/>
        </w:rPr>
        <w:t>発表</w:t>
      </w:r>
      <w:r>
        <w:rPr>
          <w:rFonts w:hint="eastAsia"/>
        </w:rPr>
        <w:t>は無料です。</w:t>
      </w:r>
    </w:p>
    <w:p w:rsidR="005D3872" w:rsidRDefault="005D3872" w:rsidP="006269C9">
      <w:pPr>
        <w:ind w:firstLineChars="100" w:firstLine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C160BF">
        <w:rPr>
          <w:rFonts w:hint="eastAsia"/>
        </w:rPr>
        <w:t>少なくとも</w:t>
      </w:r>
      <w:r w:rsidR="00C160BF">
        <w:rPr>
          <w:rFonts w:hint="eastAsia"/>
        </w:rPr>
        <w:t>1</w:t>
      </w:r>
      <w:r w:rsidR="00C160BF">
        <w:rPr>
          <w:rFonts w:hint="eastAsia"/>
        </w:rPr>
        <w:t>人が</w:t>
      </w:r>
      <w:r>
        <w:rPr>
          <w:rFonts w:hint="eastAsia"/>
        </w:rPr>
        <w:t>プレゼンターとして</w:t>
      </w:r>
      <w:r w:rsidR="00C160BF">
        <w:rPr>
          <w:rFonts w:hint="eastAsia"/>
        </w:rPr>
        <w:t xml:space="preserve"> GS10</w:t>
      </w:r>
      <w:r w:rsidR="00C160BF">
        <w:rPr>
          <w:rFonts w:hint="eastAsia"/>
        </w:rPr>
        <w:t>に</w:t>
      </w:r>
      <w:r>
        <w:rPr>
          <w:rFonts w:hint="eastAsia"/>
        </w:rPr>
        <w:t>登録</w:t>
      </w:r>
      <w:r w:rsidR="00C160BF">
        <w:rPr>
          <w:rFonts w:hint="eastAsia"/>
        </w:rPr>
        <w:t>する必要がありま</w:t>
      </w:r>
      <w:r>
        <w:rPr>
          <w:rFonts w:hint="eastAsia"/>
        </w:rPr>
        <w:t>す。</w:t>
      </w:r>
    </w:p>
    <w:p w:rsidR="005D3872" w:rsidRDefault="006269C9" w:rsidP="000A4193">
      <w:pPr>
        <w:ind w:firstLineChars="100" w:firstLine="210"/>
      </w:pPr>
      <w:r>
        <w:rPr>
          <w:rFonts w:hint="eastAsia"/>
        </w:rPr>
        <w:t>・</w:t>
      </w:r>
      <w:r w:rsidR="005D3872">
        <w:rPr>
          <w:rFonts w:hint="eastAsia"/>
        </w:rPr>
        <w:t>ポスター</w:t>
      </w:r>
      <w:r>
        <w:rPr>
          <w:rFonts w:hint="eastAsia"/>
        </w:rPr>
        <w:t>作成経費は発表者の負担です。</w:t>
      </w:r>
    </w:p>
    <w:p w:rsidR="005D3872" w:rsidRDefault="005D3872" w:rsidP="005D3872">
      <w:r>
        <w:rPr>
          <w:rFonts w:hint="eastAsia"/>
        </w:rPr>
        <w:t xml:space="preserve">5. </w:t>
      </w:r>
      <w:r w:rsidR="006269C9">
        <w:rPr>
          <w:rFonts w:hint="eastAsia"/>
        </w:rPr>
        <w:t>応募</w:t>
      </w:r>
      <w:r>
        <w:rPr>
          <w:rFonts w:hint="eastAsia"/>
        </w:rPr>
        <w:t>方法</w:t>
      </w:r>
    </w:p>
    <w:p w:rsidR="005D3872" w:rsidRDefault="006269C9" w:rsidP="006269C9">
      <w:pPr>
        <w:ind w:leftChars="100" w:left="210"/>
      </w:pPr>
      <w:r>
        <w:rPr>
          <w:rFonts w:hint="eastAsia"/>
        </w:rPr>
        <w:t>ジェンダー</w:t>
      </w:r>
      <w:r w:rsidR="005D3872">
        <w:rPr>
          <w:rFonts w:hint="eastAsia"/>
        </w:rPr>
        <w:t>サミット</w:t>
      </w:r>
      <w:r w:rsidR="000A4193">
        <w:rPr>
          <w:rFonts w:hint="eastAsia"/>
        </w:rPr>
        <w:t>・</w:t>
      </w:r>
      <w:r w:rsidR="008D3D71">
        <w:rPr>
          <w:rFonts w:hint="eastAsia"/>
        </w:rPr>
        <w:t>ウェブサイト上の所定の様式</w:t>
      </w:r>
      <w:r>
        <w:rPr>
          <w:rFonts w:hint="eastAsia"/>
        </w:rPr>
        <w:t>に次の情報を入力し、「登録」をクリックしてください</w:t>
      </w:r>
      <w:r w:rsidR="005D3872">
        <w:rPr>
          <w:rFonts w:hint="eastAsia"/>
        </w:rPr>
        <w:t>。</w:t>
      </w:r>
    </w:p>
    <w:p w:rsidR="00691028" w:rsidRDefault="005D3872" w:rsidP="006269C9">
      <w:pPr>
        <w:ind w:leftChars="100" w:left="210"/>
      </w:pPr>
      <w:r>
        <w:rPr>
          <w:rFonts w:hint="eastAsia"/>
        </w:rPr>
        <w:t>-</w:t>
      </w:r>
      <w:r>
        <w:rPr>
          <w:rFonts w:hint="eastAsia"/>
        </w:rPr>
        <w:t>応募者情報</w:t>
      </w:r>
      <w:r w:rsidR="00691028">
        <w:rPr>
          <w:rFonts w:hint="eastAsia"/>
        </w:rPr>
        <w:t xml:space="preserve"> </w:t>
      </w:r>
    </w:p>
    <w:p w:rsidR="005D3872" w:rsidRDefault="006269C9" w:rsidP="00691028">
      <w:pPr>
        <w:ind w:leftChars="100" w:left="210" w:firstLineChars="100" w:firstLine="210"/>
      </w:pPr>
      <w:r>
        <w:rPr>
          <w:rFonts w:hint="eastAsia"/>
        </w:rPr>
        <w:t>応募</w:t>
      </w:r>
      <w:r w:rsidR="005D3872">
        <w:rPr>
          <w:rFonts w:hint="eastAsia"/>
        </w:rPr>
        <w:t>者氏名</w:t>
      </w:r>
      <w:r>
        <w:rPr>
          <w:rFonts w:hint="eastAsia"/>
        </w:rPr>
        <w:t>(</w:t>
      </w:r>
      <w:r>
        <w:rPr>
          <w:rFonts w:hint="eastAsia"/>
        </w:rPr>
        <w:t>個人または組織</w:t>
      </w:r>
      <w:r>
        <w:rPr>
          <w:rFonts w:hint="eastAsia"/>
        </w:rPr>
        <w:t>)</w:t>
      </w:r>
      <w:r>
        <w:rPr>
          <w:rFonts w:hint="eastAsia"/>
        </w:rPr>
        <w:t>、</w:t>
      </w:r>
      <w:r w:rsidR="005D3872">
        <w:rPr>
          <w:rFonts w:hint="eastAsia"/>
        </w:rPr>
        <w:t>所属機関</w:t>
      </w:r>
      <w:r>
        <w:rPr>
          <w:rFonts w:hint="eastAsia"/>
        </w:rPr>
        <w:t>名</w:t>
      </w:r>
      <w:r w:rsidR="005D3872">
        <w:rPr>
          <w:rFonts w:hint="eastAsia"/>
        </w:rPr>
        <w:t xml:space="preserve"> (</w:t>
      </w:r>
      <w:r>
        <w:rPr>
          <w:rFonts w:hint="eastAsia"/>
        </w:rPr>
        <w:t>応募</w:t>
      </w:r>
      <w:r w:rsidR="005D3872">
        <w:rPr>
          <w:rFonts w:hint="eastAsia"/>
        </w:rPr>
        <w:t>者が個人である</w:t>
      </w:r>
      <w:r>
        <w:rPr>
          <w:rFonts w:hint="eastAsia"/>
        </w:rPr>
        <w:t>場合</w:t>
      </w:r>
      <w:r w:rsidR="005D3872">
        <w:rPr>
          <w:rFonts w:hint="eastAsia"/>
        </w:rPr>
        <w:t xml:space="preserve">) </w:t>
      </w:r>
      <w:r>
        <w:rPr>
          <w:rFonts w:hint="eastAsia"/>
        </w:rPr>
        <w:t>、連絡先</w:t>
      </w:r>
    </w:p>
    <w:p w:rsidR="005D3872" w:rsidRDefault="006269C9" w:rsidP="006269C9">
      <w:pPr>
        <w:ind w:firstLineChars="100" w:firstLine="210"/>
      </w:pPr>
      <w:r>
        <w:rPr>
          <w:rFonts w:hint="eastAsia"/>
        </w:rPr>
        <w:t>-</w:t>
      </w:r>
      <w:r w:rsidR="005D3872">
        <w:rPr>
          <w:rFonts w:hint="eastAsia"/>
        </w:rPr>
        <w:t>ポスターのタイトル</w:t>
      </w:r>
    </w:p>
    <w:p w:rsidR="005D3872" w:rsidRDefault="005D3872" w:rsidP="006269C9">
      <w:pPr>
        <w:ind w:firstLineChars="100" w:firstLine="210"/>
      </w:pPr>
      <w:r>
        <w:rPr>
          <w:rFonts w:hint="eastAsia"/>
        </w:rPr>
        <w:t>-</w:t>
      </w:r>
      <w:r w:rsidR="008D3D71">
        <w:rPr>
          <w:rFonts w:hint="eastAsia"/>
        </w:rPr>
        <w:t>展示</w:t>
      </w:r>
      <w:r w:rsidR="006269C9">
        <w:rPr>
          <w:rFonts w:hint="eastAsia"/>
        </w:rPr>
        <w:t>の分類</w:t>
      </w:r>
    </w:p>
    <w:p w:rsidR="005D3872" w:rsidRDefault="005D3872" w:rsidP="008D3D71">
      <w:pPr>
        <w:ind w:firstLineChars="200" w:firstLine="420"/>
      </w:pPr>
      <w:r>
        <w:rPr>
          <w:rFonts w:hint="eastAsia"/>
        </w:rPr>
        <w:t>○</w:t>
      </w:r>
      <w:r w:rsidR="006269C9">
        <w:rPr>
          <w:rFonts w:hint="eastAsia"/>
        </w:rPr>
        <w:t xml:space="preserve"> </w:t>
      </w:r>
      <w:r w:rsidR="006269C9">
        <w:rPr>
          <w:rFonts w:hint="eastAsia"/>
        </w:rPr>
        <w:t>研究</w:t>
      </w:r>
      <w:r>
        <w:rPr>
          <w:rFonts w:hint="eastAsia"/>
        </w:rPr>
        <w:t>【</w:t>
      </w:r>
      <w:r w:rsidR="006269C9">
        <w:rPr>
          <w:rFonts w:hint="eastAsia"/>
        </w:rPr>
        <w:t>以下から最も近いテーマを選択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</w:p>
    <w:p w:rsidR="00785108" w:rsidRDefault="00785108" w:rsidP="00785108">
      <w:pPr>
        <w:ind w:firstLineChars="300" w:firstLine="63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女性参画拡大により期待されるイノベーション上の利点の具体化</w:t>
      </w:r>
    </w:p>
    <w:p w:rsidR="00785108" w:rsidRDefault="00785108" w:rsidP="00785108">
      <w:pPr>
        <w:ind w:firstLineChars="300" w:firstLine="63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ダイバーシティ推進に係る評価手法の提示</w:t>
      </w:r>
    </w:p>
    <w:p w:rsidR="00785108" w:rsidRDefault="00785108" w:rsidP="00785108">
      <w:pPr>
        <w:ind w:firstLineChars="300" w:firstLine="630"/>
      </w:pPr>
      <w:r>
        <w:rPr>
          <w:rFonts w:hint="eastAsia"/>
        </w:rPr>
        <w:t>3.</w:t>
      </w:r>
      <w:r>
        <w:rPr>
          <w:rFonts w:hint="eastAsia"/>
        </w:rPr>
        <w:t>スポーツにおける身体とジェンダー･サイエンスの推進</w:t>
      </w:r>
    </w:p>
    <w:p w:rsidR="00785108" w:rsidRDefault="00785108" w:rsidP="00785108">
      <w:pPr>
        <w:ind w:firstLineChars="400" w:firstLine="840"/>
        <w:rPr>
          <w:rFonts w:hint="eastAsia"/>
        </w:rPr>
      </w:pPr>
      <w:r>
        <w:rPr>
          <w:rFonts w:hint="eastAsia"/>
        </w:rPr>
        <w:t>―国際競技イベントとの関連を中心に</w:t>
      </w:r>
      <w:r>
        <w:rPr>
          <w:rFonts w:hint="eastAsia"/>
        </w:rPr>
        <w:t xml:space="preserve"> </w:t>
      </w:r>
      <w:r>
        <w:rPr>
          <w:rFonts w:hint="eastAsia"/>
        </w:rPr>
        <w:t>―</w:t>
      </w:r>
    </w:p>
    <w:p w:rsidR="00785108" w:rsidRDefault="00785108" w:rsidP="00785108">
      <w:pPr>
        <w:ind w:firstLineChars="300" w:firstLine="63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男女共同参画推進のための研究者情報の整備と活用</w:t>
      </w:r>
    </w:p>
    <w:p w:rsidR="00785108" w:rsidRDefault="00785108" w:rsidP="00785108">
      <w:pPr>
        <w:ind w:firstLineChars="300" w:firstLine="63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中等教育における女子学生の文理選択の健全化</w:t>
      </w:r>
    </w:p>
    <w:p w:rsidR="00785108" w:rsidRDefault="00785108" w:rsidP="00785108">
      <w:pPr>
        <w:ind w:firstLineChars="300" w:firstLine="630"/>
      </w:pPr>
      <w:r>
        <w:rPr>
          <w:rFonts w:hint="eastAsia"/>
        </w:rPr>
        <w:t>6.</w:t>
      </w:r>
      <w:r>
        <w:rPr>
          <w:rFonts w:hint="eastAsia"/>
        </w:rPr>
        <w:t>男性・男子にとってのジェンダー平等</w:t>
      </w:r>
    </w:p>
    <w:p w:rsidR="005D3872" w:rsidRDefault="005D3872" w:rsidP="00785108">
      <w:pPr>
        <w:ind w:firstLineChars="300" w:firstLine="630"/>
      </w:pPr>
      <w:bookmarkStart w:id="0" w:name="_GoBack"/>
      <w:bookmarkEnd w:id="0"/>
      <w:r>
        <w:rPr>
          <w:rFonts w:hint="eastAsia"/>
        </w:rPr>
        <w:t xml:space="preserve">7. </w:t>
      </w:r>
      <w:r>
        <w:rPr>
          <w:rFonts w:hint="eastAsia"/>
        </w:rPr>
        <w:t>その他の研究</w:t>
      </w:r>
    </w:p>
    <w:p w:rsidR="005D3872" w:rsidRDefault="005D3872" w:rsidP="008D3D71">
      <w:pPr>
        <w:ind w:firstLineChars="200" w:firstLine="420"/>
      </w:pPr>
      <w:r>
        <w:rPr>
          <w:rFonts w:hint="eastAsia"/>
        </w:rPr>
        <w:lastRenderedPageBreak/>
        <w:t>○</w:t>
      </w:r>
      <w:r>
        <w:rPr>
          <w:rFonts w:hint="eastAsia"/>
        </w:rPr>
        <w:t xml:space="preserve"> </w:t>
      </w:r>
      <w:r w:rsidR="008D3D71">
        <w:rPr>
          <w:rFonts w:hint="eastAsia"/>
        </w:rPr>
        <w:t>総合的な情報</w:t>
      </w:r>
    </w:p>
    <w:p w:rsidR="005D3872" w:rsidRDefault="005D3872" w:rsidP="008D3D71">
      <w:pPr>
        <w:ind w:firstLineChars="100" w:firstLine="210"/>
      </w:pPr>
      <w:r>
        <w:rPr>
          <w:rFonts w:hint="eastAsia"/>
        </w:rPr>
        <w:t>-</w:t>
      </w:r>
      <w:r>
        <w:rPr>
          <w:rFonts w:hint="eastAsia"/>
        </w:rPr>
        <w:t>パーティションの</w:t>
      </w:r>
      <w:r w:rsidR="008D3D71">
        <w:rPr>
          <w:rFonts w:hint="eastAsia"/>
        </w:rPr>
        <w:t>希望</w:t>
      </w:r>
      <w:r>
        <w:rPr>
          <w:rFonts w:hint="eastAsia"/>
        </w:rPr>
        <w:t>数</w:t>
      </w:r>
    </w:p>
    <w:p w:rsidR="005D3872" w:rsidRDefault="005D3872" w:rsidP="008D3D71">
      <w:pPr>
        <w:ind w:firstLineChars="200" w:firstLine="420"/>
      </w:pPr>
      <w:r>
        <w:rPr>
          <w:rFonts w:hint="eastAsia"/>
        </w:rPr>
        <w:t>-</w:t>
      </w:r>
      <w:r w:rsidR="008D3D71">
        <w:rPr>
          <w:rFonts w:hint="eastAsia"/>
        </w:rPr>
        <w:t>要旨</w:t>
      </w:r>
      <w:r>
        <w:rPr>
          <w:rFonts w:hint="eastAsia"/>
        </w:rPr>
        <w:t xml:space="preserve"> (</w:t>
      </w:r>
      <w:r>
        <w:rPr>
          <w:rFonts w:hint="eastAsia"/>
        </w:rPr>
        <w:t>上記の「研究紹介」を選択した</w:t>
      </w:r>
      <w:r w:rsidR="008D3D71">
        <w:rPr>
          <w:rFonts w:hint="eastAsia"/>
        </w:rPr>
        <w:t>場合</w:t>
      </w:r>
      <w:r>
        <w:rPr>
          <w:rFonts w:hint="eastAsia"/>
        </w:rPr>
        <w:t xml:space="preserve">) </w:t>
      </w:r>
    </w:p>
    <w:p w:rsidR="005D3872" w:rsidRDefault="005D3872" w:rsidP="008D3D71">
      <w:pPr>
        <w:ind w:firstLineChars="200" w:firstLine="420"/>
      </w:pPr>
      <w:r>
        <w:rPr>
          <w:rFonts w:hint="eastAsia"/>
        </w:rPr>
        <w:t>-</w:t>
      </w:r>
      <w:r w:rsidR="008D3D71">
        <w:rPr>
          <w:rFonts w:hint="eastAsia"/>
        </w:rPr>
        <w:t>要望など</w:t>
      </w:r>
    </w:p>
    <w:p w:rsidR="005D3872" w:rsidRDefault="005D3872" w:rsidP="008D3D71">
      <w:pPr>
        <w:ind w:firstLineChars="200" w:firstLine="42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8D3D71">
        <w:rPr>
          <w:rFonts w:hint="eastAsia"/>
        </w:rPr>
        <w:t>申込内容に基づいて、</w:t>
      </w:r>
      <w:r>
        <w:rPr>
          <w:rFonts w:hint="eastAsia"/>
        </w:rPr>
        <w:t xml:space="preserve">GS10 </w:t>
      </w:r>
      <w:r w:rsidR="008D3D71">
        <w:rPr>
          <w:rFonts w:hint="eastAsia"/>
        </w:rPr>
        <w:t>当日に口頭発表をお願いする場合があります</w:t>
      </w:r>
      <w:r>
        <w:rPr>
          <w:rFonts w:hint="eastAsia"/>
        </w:rPr>
        <w:t>。</w:t>
      </w:r>
    </w:p>
    <w:p w:rsidR="005D3872" w:rsidRDefault="005D3872" w:rsidP="005D3872">
      <w:r>
        <w:rPr>
          <w:rFonts w:hint="eastAsia"/>
        </w:rPr>
        <w:t xml:space="preserve">6. </w:t>
      </w:r>
      <w:r>
        <w:rPr>
          <w:rFonts w:hint="eastAsia"/>
        </w:rPr>
        <w:t>申込期間</w:t>
      </w:r>
    </w:p>
    <w:p w:rsidR="005D3872" w:rsidRDefault="005D3872" w:rsidP="000A4193">
      <w:pPr>
        <w:ind w:firstLineChars="200" w:firstLine="420"/>
      </w:pPr>
      <w:r>
        <w:rPr>
          <w:rFonts w:hint="eastAsia"/>
        </w:rPr>
        <w:t xml:space="preserve">2016 </w:t>
      </w:r>
      <w:r>
        <w:rPr>
          <w:rFonts w:hint="eastAsia"/>
        </w:rPr>
        <w:t>年</w:t>
      </w:r>
      <w:r>
        <w:rPr>
          <w:rFonts w:hint="eastAsia"/>
        </w:rPr>
        <w:t xml:space="preserve">11 </w:t>
      </w:r>
      <w:r>
        <w:rPr>
          <w:rFonts w:hint="eastAsia"/>
        </w:rPr>
        <w:t>月</w:t>
      </w:r>
      <w:r>
        <w:rPr>
          <w:rFonts w:hint="eastAsia"/>
        </w:rPr>
        <w:t xml:space="preserve"> 28 </w:t>
      </w:r>
      <w:r>
        <w:rPr>
          <w:rFonts w:hint="eastAsia"/>
        </w:rPr>
        <w:t>日</w:t>
      </w:r>
      <w:r>
        <w:rPr>
          <w:rFonts w:hint="eastAsia"/>
        </w:rPr>
        <w:t xml:space="preserve"> (</w:t>
      </w:r>
      <w:r>
        <w:rPr>
          <w:rFonts w:hint="eastAsia"/>
        </w:rPr>
        <w:t>月</w:t>
      </w:r>
      <w:r>
        <w:rPr>
          <w:rFonts w:hint="eastAsia"/>
        </w:rPr>
        <w:t xml:space="preserve">) </w:t>
      </w:r>
      <w:r w:rsidR="000A4193">
        <w:rPr>
          <w:rFonts w:hint="eastAsia"/>
        </w:rPr>
        <w:t>～</w:t>
      </w:r>
      <w:r>
        <w:rPr>
          <w:rFonts w:hint="eastAsia"/>
        </w:rPr>
        <w:t>2017</w:t>
      </w:r>
      <w:r w:rsidR="000A4193">
        <w:rPr>
          <w:rFonts w:hint="eastAsia"/>
        </w:rPr>
        <w:t>年</w:t>
      </w:r>
      <w:r w:rsidR="000A4193">
        <w:rPr>
          <w:rFonts w:hint="eastAsia"/>
        </w:rPr>
        <w:t xml:space="preserve">1 </w:t>
      </w:r>
      <w:r w:rsidR="000A4193">
        <w:rPr>
          <w:rFonts w:hint="eastAsia"/>
        </w:rPr>
        <w:t>月</w:t>
      </w:r>
      <w:r w:rsidR="000A4193">
        <w:rPr>
          <w:rFonts w:hint="eastAsia"/>
        </w:rPr>
        <w:t xml:space="preserve"> 16 </w:t>
      </w:r>
      <w:r w:rsidR="000A4193">
        <w:rPr>
          <w:rFonts w:hint="eastAsia"/>
        </w:rPr>
        <w:t>日</w:t>
      </w:r>
      <w:r w:rsidR="000A4193">
        <w:rPr>
          <w:rFonts w:hint="eastAsia"/>
        </w:rPr>
        <w:t xml:space="preserve"> (</w:t>
      </w:r>
      <w:r w:rsidR="000A4193">
        <w:rPr>
          <w:rFonts w:hint="eastAsia"/>
        </w:rPr>
        <w:t>月</w:t>
      </w:r>
      <w:r w:rsidR="000A4193">
        <w:rPr>
          <w:rFonts w:hint="eastAsia"/>
        </w:rPr>
        <w:t>)</w:t>
      </w:r>
    </w:p>
    <w:p w:rsidR="00296230" w:rsidRDefault="005D3872" w:rsidP="000A4193">
      <w:pPr>
        <w:ind w:firstLineChars="200" w:firstLine="42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0A4193">
        <w:rPr>
          <w:rFonts w:hint="eastAsia"/>
        </w:rPr>
        <w:t>審査</w:t>
      </w:r>
      <w:r>
        <w:rPr>
          <w:rFonts w:hint="eastAsia"/>
        </w:rPr>
        <w:t>結果は、</w:t>
      </w:r>
      <w:r>
        <w:rPr>
          <w:rFonts w:hint="eastAsia"/>
        </w:rPr>
        <w:t xml:space="preserve">2017 </w:t>
      </w:r>
      <w:r>
        <w:rPr>
          <w:rFonts w:hint="eastAsia"/>
        </w:rPr>
        <w:t>年</w:t>
      </w:r>
      <w:r>
        <w:rPr>
          <w:rFonts w:hint="eastAsia"/>
        </w:rPr>
        <w:t xml:space="preserve"> 2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 xml:space="preserve">) </w:t>
      </w:r>
      <w:r w:rsidR="000A4193">
        <w:rPr>
          <w:rFonts w:hint="eastAsia"/>
        </w:rPr>
        <w:t>にお知らせしま</w:t>
      </w:r>
      <w:r>
        <w:rPr>
          <w:rFonts w:hint="eastAsia"/>
        </w:rPr>
        <w:t>す。</w:t>
      </w:r>
    </w:p>
    <w:sectPr w:rsidR="002962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A14F8"/>
    <w:multiLevelType w:val="hybridMultilevel"/>
    <w:tmpl w:val="D3AADE88"/>
    <w:lvl w:ilvl="0" w:tplc="86281DA6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76265DE"/>
    <w:multiLevelType w:val="hybridMultilevel"/>
    <w:tmpl w:val="E3F0F8D8"/>
    <w:lvl w:ilvl="0" w:tplc="3A648BD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30"/>
    <w:rsid w:val="000153C4"/>
    <w:rsid w:val="000A4193"/>
    <w:rsid w:val="0024114A"/>
    <w:rsid w:val="00292310"/>
    <w:rsid w:val="00296230"/>
    <w:rsid w:val="00416D18"/>
    <w:rsid w:val="0048612D"/>
    <w:rsid w:val="005D3872"/>
    <w:rsid w:val="006269C9"/>
    <w:rsid w:val="00691028"/>
    <w:rsid w:val="00785108"/>
    <w:rsid w:val="007D3188"/>
    <w:rsid w:val="008D3D71"/>
    <w:rsid w:val="008D59A2"/>
    <w:rsid w:val="00AD28A0"/>
    <w:rsid w:val="00C160BF"/>
    <w:rsid w:val="00E2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2CD2545-3A62-488F-AFB5-4E2593F0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1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D2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28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y-danjoyz</dc:creator>
  <cp:lastModifiedBy>y-danjoyz</cp:lastModifiedBy>
  <cp:revision>3</cp:revision>
  <cp:lastPrinted>2016-12-08T07:58:00Z</cp:lastPrinted>
  <dcterms:created xsi:type="dcterms:W3CDTF">2016-12-09T00:06:00Z</dcterms:created>
  <dcterms:modified xsi:type="dcterms:W3CDTF">2016-12-13T02:34:00Z</dcterms:modified>
</cp:coreProperties>
</file>